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13" w:rsidRPr="00964EE4" w:rsidRDefault="004D1097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>
        <w:rPr>
          <w:rStyle w:val="Forte"/>
          <w:rFonts w:ascii="Segoe UI" w:hAnsi="Segoe UI" w:cs="Segoe UI"/>
          <w:color w:val="000000"/>
        </w:rPr>
        <w:t>RELATÓRIO</w:t>
      </w:r>
      <w:r w:rsidRPr="00964EE4">
        <w:rPr>
          <w:rStyle w:val="Forte"/>
          <w:rFonts w:ascii="Segoe UI" w:hAnsi="Segoe UI" w:cs="Segoe UI"/>
          <w:color w:val="000000"/>
        </w:rPr>
        <w:t xml:space="preserve"> SOBRE OS RESULTADOS DAS APRESENTAÇÕES DO CURSO DE EXTENSÃO "O CURSO DE DIREITO DA FATEB VAI ÀS RUAS"</w:t>
      </w:r>
      <w:r>
        <w:rPr>
          <w:rStyle w:val="Forte"/>
          <w:rFonts w:ascii="Segoe UI" w:hAnsi="Segoe UI" w:cs="Segoe UI"/>
          <w:color w:val="000000"/>
        </w:rPr>
        <w:t xml:space="preserve"> NA DISCIPLINA HISTÓRIA DO DIREITO</w:t>
      </w:r>
    </w:p>
    <w:p w:rsidR="00393D5E" w:rsidRDefault="00393D5E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</w:p>
    <w:p w:rsidR="00DE0613" w:rsidRPr="00964EE4" w:rsidRDefault="00DE0613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bookmarkStart w:id="0" w:name="_GoBack"/>
      <w:bookmarkEnd w:id="0"/>
      <w:r w:rsidRPr="00964EE4">
        <w:rPr>
          <w:rFonts w:ascii="Segoe UI" w:hAnsi="Segoe UI" w:cs="Segoe UI"/>
          <w:color w:val="000000"/>
        </w:rPr>
        <w:t>Nos dias 14, 18 e 2</w:t>
      </w:r>
      <w:r w:rsidR="002647A1" w:rsidRPr="00964EE4">
        <w:rPr>
          <w:rFonts w:ascii="Segoe UI" w:hAnsi="Segoe UI" w:cs="Segoe UI"/>
          <w:color w:val="000000"/>
        </w:rPr>
        <w:t>3</w:t>
      </w:r>
      <w:r w:rsidRPr="00964EE4">
        <w:rPr>
          <w:rFonts w:ascii="Segoe UI" w:hAnsi="Segoe UI" w:cs="Segoe UI"/>
          <w:color w:val="000000"/>
        </w:rPr>
        <w:t xml:space="preserve"> de junho de 2025, </w:t>
      </w:r>
      <w:r w:rsidR="002647A1" w:rsidRPr="00964EE4">
        <w:rPr>
          <w:rFonts w:ascii="Segoe UI" w:hAnsi="Segoe UI" w:cs="Segoe UI"/>
          <w:color w:val="000000"/>
        </w:rPr>
        <w:t>os alunos do primeiro semestre do Curso de Direito, sob a monitoria da Profa. Meire Queiroz Sato, realizaram</w:t>
      </w:r>
      <w:r w:rsidRPr="00964EE4">
        <w:rPr>
          <w:rFonts w:ascii="Segoe UI" w:hAnsi="Segoe UI" w:cs="Segoe UI"/>
          <w:color w:val="000000"/>
        </w:rPr>
        <w:t xml:space="preserve"> as etapas do projeto de extensão "</w:t>
      </w:r>
      <w:r w:rsidRPr="00964EE4">
        <w:rPr>
          <w:rStyle w:val="Forte"/>
          <w:rFonts w:ascii="Segoe UI" w:hAnsi="Segoe UI" w:cs="Segoe UI"/>
          <w:b w:val="0"/>
        </w:rPr>
        <w:t xml:space="preserve"> DIREITO NA COMUNIDADE: </w:t>
      </w:r>
      <w:r w:rsidRPr="00964EE4">
        <w:rPr>
          <w:rFonts w:ascii="Segoe UI" w:hAnsi="Segoe UI" w:cs="Segoe UI"/>
          <w:color w:val="000000"/>
        </w:rPr>
        <w:t xml:space="preserve">O Curso de Direito da </w:t>
      </w:r>
      <w:proofErr w:type="spellStart"/>
      <w:r w:rsidRPr="00964EE4">
        <w:rPr>
          <w:rFonts w:ascii="Segoe UI" w:hAnsi="Segoe UI" w:cs="Segoe UI"/>
          <w:color w:val="000000"/>
        </w:rPr>
        <w:t>Fateb</w:t>
      </w:r>
      <w:proofErr w:type="spellEnd"/>
      <w:r w:rsidRPr="00964EE4">
        <w:rPr>
          <w:rFonts w:ascii="Segoe UI" w:hAnsi="Segoe UI" w:cs="Segoe UI"/>
          <w:color w:val="000000"/>
        </w:rPr>
        <w:t xml:space="preserve"> Vai às Ruas", que promoveu rodas de conversa e debates sobre temas relevantes à sociedade, com foco na sensibilização e na disseminação de informações jurídicas.</w:t>
      </w:r>
    </w:p>
    <w:p w:rsidR="00DE0613" w:rsidRPr="00964EE4" w:rsidRDefault="00DE0613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 w:rsidRPr="00964EE4">
        <w:rPr>
          <w:rFonts w:ascii="Segoe UI" w:hAnsi="Segoe UI" w:cs="Segoe UI"/>
          <w:color w:val="000000"/>
        </w:rPr>
        <w:t xml:space="preserve">A etapa inicial ocorreu no dia 14/06, na comunidade São Judas Tadeu, em Birigui, onde os participantes tiveram a oportunidade de refletir sobre o tema "Entrega Voluntária de Filhos para Adoção". A troca de experiências e o diálogo aberto contribuíram para ampliar a compreensão sobre os aspectos legais, emocionais e sociais envolvidos nesse tema delicado. Participaram dessa etapa as alunas </w:t>
      </w:r>
      <w:r w:rsidR="002647A1" w:rsidRPr="00964EE4">
        <w:rPr>
          <w:rFonts w:ascii="Segoe UI" w:hAnsi="Segoe UI" w:cs="Segoe UI"/>
          <w:color w:val="000000"/>
        </w:rPr>
        <w:t xml:space="preserve">Heloísa Vitória </w:t>
      </w:r>
      <w:proofErr w:type="spellStart"/>
      <w:r w:rsidR="002647A1" w:rsidRPr="00964EE4">
        <w:rPr>
          <w:rFonts w:ascii="Segoe UI" w:hAnsi="Segoe UI" w:cs="Segoe UI"/>
          <w:color w:val="000000"/>
        </w:rPr>
        <w:t>Massarotto</w:t>
      </w:r>
      <w:proofErr w:type="spellEnd"/>
      <w:r w:rsidR="002647A1" w:rsidRPr="00964EE4">
        <w:rPr>
          <w:rFonts w:ascii="Segoe UI" w:hAnsi="Segoe UI" w:cs="Segoe UI"/>
          <w:color w:val="000000"/>
        </w:rPr>
        <w:t xml:space="preserve"> dos Santos Larissa Ferraz Sabino Andrade, Raissa Pereira de Souza, Vanessa dos Santos Vieira.</w:t>
      </w:r>
    </w:p>
    <w:p w:rsidR="00F34AF5" w:rsidRDefault="00F34AF5" w:rsidP="00F34AF5">
      <w:pPr>
        <w:pStyle w:val="NormalWeb"/>
      </w:pPr>
      <w:r>
        <w:rPr>
          <w:noProof/>
        </w:rPr>
        <w:drawing>
          <wp:inline distT="0" distB="0" distL="0" distR="0">
            <wp:extent cx="2663825" cy="2003425"/>
            <wp:effectExtent l="0" t="0" r="3175" b="0"/>
            <wp:docPr id="7" name="Imagem 7" descr="C:\Users\Meire Queiroz Sato\Documents\ARQUIVO\SALESIANO\PÓS GRADUAÇÃO ENSINO EAD\Camtasia\Projeto Camtasia.tscproj\OneDrive\Área de Trabalho\WhatsApp Image 2025-06-14 at 16.11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eire Queiroz Sato\Documents\ARQUIVO\SALESIANO\PÓS GRADUAÇÃO ENSINO EAD\Camtasia\Projeto Camtasia.tscproj\OneDrive\Área de Trabalho\WhatsApp Image 2025-06-14 at 16.11.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AF5">
        <w:t xml:space="preserve"> </w:t>
      </w:r>
      <w:r>
        <w:rPr>
          <w:noProof/>
        </w:rPr>
        <w:drawing>
          <wp:inline distT="0" distB="0" distL="0" distR="0">
            <wp:extent cx="2663825" cy="2003425"/>
            <wp:effectExtent l="0" t="0" r="3175" b="0"/>
            <wp:docPr id="8" name="Imagem 8" descr="C:\Users\Meire Queiroz Sato\Documents\ARQUIVO\SALESIANO\PÓS GRADUAÇÃO ENSINO EAD\Camtasia\Projeto Camtasia.tscproj\OneDrive\Área de Trabalho\WhatsApp Image 2025-06-14 at 16.11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eire Queiroz Sato\Documents\ARQUIVO\SALESIANO\PÓS GRADUAÇÃO ENSINO EAD\Camtasia\Projeto Camtasia.tscproj\OneDrive\Área de Trabalho\WhatsApp Image 2025-06-14 at 16.11.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613" w:rsidRDefault="00DE0613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 w:rsidRPr="00964EE4">
        <w:rPr>
          <w:rFonts w:ascii="Segoe UI" w:hAnsi="Segoe UI" w:cs="Segoe UI"/>
          <w:color w:val="000000"/>
        </w:rPr>
        <w:t>Na quarta-feira, 18/06, a roda de conversa foi realizada no CRAS do Portal da Pérola II, envolvendo moradores da região e promovendo uma discussão aprofundada sobre os direitos e deveres relacionados à adoção voluntária, além de esclarecer dúvidas da comunidade.</w:t>
      </w:r>
      <w:r w:rsidR="002647A1" w:rsidRPr="00964EE4">
        <w:rPr>
          <w:rFonts w:ascii="Segoe UI" w:hAnsi="Segoe UI" w:cs="Segoe UI"/>
          <w:color w:val="000000"/>
        </w:rPr>
        <w:t xml:space="preserve"> Participaram dessa segunda etapa as alunas Larissa Ferraz Sabino Andrade e Vanessa dos Santos Vieira.</w:t>
      </w:r>
    </w:p>
    <w:p w:rsidR="00D5628A" w:rsidRDefault="00D5628A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>
        <w:rPr>
          <w:noProof/>
        </w:rPr>
        <w:lastRenderedPageBreak/>
        <w:drawing>
          <wp:inline distT="0" distB="0" distL="0" distR="0" wp14:anchorId="524EE323" wp14:editId="376C9F5D">
            <wp:extent cx="3329940" cy="1502797"/>
            <wp:effectExtent l="0" t="0" r="3810" b="2540"/>
            <wp:docPr id="11" name="Imagem 11" descr="C:\Users\Meire Queiroz Sato\Documents\ARQUIVO\SALESIANO\PÓS GRADUAÇÃO ENSINO EAD\Camtasia\Projeto Camtasia.tscproj\OneDrive\Área de Trabalho\WhatsApp Image 2025-06-18 at 17.12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eire Queiroz Sato\Documents\ARQUIVO\SALESIANO\PÓS GRADUAÇÃO ENSINO EAD\Camtasia\Projeto Camtasia.tscproj\OneDrive\Área de Trabalho\WhatsApp Image 2025-06-18 at 17.12.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10" cy="15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E4" w:rsidRDefault="00F34AF5" w:rsidP="00964EE4">
      <w:pPr>
        <w:pStyle w:val="NormalWeb"/>
      </w:pPr>
      <w:r w:rsidRPr="00F34AF5">
        <w:t xml:space="preserve">  </w:t>
      </w:r>
      <w:r w:rsidR="00964EE4">
        <w:rPr>
          <w:noProof/>
        </w:rPr>
        <w:drawing>
          <wp:inline distT="0" distB="0" distL="0" distR="0">
            <wp:extent cx="4484536" cy="2756535"/>
            <wp:effectExtent l="0" t="0" r="0" b="5715"/>
            <wp:docPr id="1" name="Imagem 1" descr="C:\Users\Meire Queiroz Sato\Downloads\WhatsApp Image 2025-06-18 at 17.12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ire Queiroz Sato\Downloads\WhatsApp Image 2025-06-18 at 17.12.2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884" cy="276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7A1" w:rsidRPr="00964EE4" w:rsidRDefault="00D5628A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>
        <w:rPr>
          <w:noProof/>
        </w:rPr>
        <w:drawing>
          <wp:inline distT="0" distB="0" distL="0" distR="0" wp14:anchorId="7C5F0F5A" wp14:editId="65DCF717">
            <wp:extent cx="2663825" cy="2846705"/>
            <wp:effectExtent l="0" t="0" r="3175" b="0"/>
            <wp:docPr id="12" name="Imagem 12" descr="C:\Users\Meire Queiroz Sato\Documents\ARQUIVO\SALESIANO\PÓS GRADUAÇÃO ENSINO EAD\Camtasia\Projeto Camtasia.tscproj\OneDrive\Área de Trabalho\WhatsApp Image 2025-06-18 at 17.12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eire Queiroz Sato\Documents\ARQUIVO\SALESIANO\PÓS GRADUAÇÃO ENSINO EAD\Camtasia\Projeto Camtasia.tscproj\OneDrive\Área de Trabalho\WhatsApp Image 2025-06-18 at 17.12.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28A" w:rsidRDefault="00DE0613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 w:rsidRPr="00964EE4">
        <w:rPr>
          <w:rFonts w:ascii="Segoe UI" w:hAnsi="Segoe UI" w:cs="Segoe UI"/>
          <w:color w:val="000000"/>
        </w:rPr>
        <w:t xml:space="preserve">Por fim, </w:t>
      </w:r>
      <w:r w:rsidR="002647A1" w:rsidRPr="00964EE4">
        <w:rPr>
          <w:rFonts w:ascii="Segoe UI" w:hAnsi="Segoe UI" w:cs="Segoe UI"/>
          <w:color w:val="000000"/>
        </w:rPr>
        <w:t>no</w:t>
      </w:r>
      <w:r w:rsidRPr="00964EE4">
        <w:rPr>
          <w:rFonts w:ascii="Segoe UI" w:hAnsi="Segoe UI" w:cs="Segoe UI"/>
          <w:color w:val="000000"/>
        </w:rPr>
        <w:t xml:space="preserve"> dia 2</w:t>
      </w:r>
      <w:r w:rsidR="002647A1" w:rsidRPr="00964EE4">
        <w:rPr>
          <w:rFonts w:ascii="Segoe UI" w:hAnsi="Segoe UI" w:cs="Segoe UI"/>
          <w:color w:val="000000"/>
        </w:rPr>
        <w:t>3</w:t>
      </w:r>
      <w:r w:rsidRPr="00964EE4">
        <w:rPr>
          <w:rFonts w:ascii="Segoe UI" w:hAnsi="Segoe UI" w:cs="Segoe UI"/>
          <w:color w:val="000000"/>
        </w:rPr>
        <w:t>/06, as atividades aconteceram na</w:t>
      </w:r>
      <w:r w:rsidR="002647A1" w:rsidRPr="00964EE4">
        <w:rPr>
          <w:rFonts w:ascii="Segoe UI" w:hAnsi="Segoe UI" w:cs="Segoe UI"/>
          <w:color w:val="000000"/>
        </w:rPr>
        <w:t xml:space="preserve"> E</w:t>
      </w:r>
      <w:r w:rsidRPr="00964EE4">
        <w:rPr>
          <w:rFonts w:ascii="Segoe UI" w:hAnsi="Segoe UI" w:cs="Segoe UI"/>
          <w:color w:val="000000"/>
        </w:rPr>
        <w:t>scola</w:t>
      </w:r>
      <w:r w:rsidR="002647A1" w:rsidRPr="00964EE4">
        <w:rPr>
          <w:rFonts w:ascii="Segoe UI" w:hAnsi="Segoe UI" w:cs="Segoe UI"/>
          <w:color w:val="000000"/>
        </w:rPr>
        <w:t xml:space="preserve"> E</w:t>
      </w:r>
      <w:r w:rsidRPr="00964EE4">
        <w:rPr>
          <w:rFonts w:ascii="Segoe UI" w:hAnsi="Segoe UI" w:cs="Segoe UI"/>
          <w:color w:val="000000"/>
        </w:rPr>
        <w:t>stadua</w:t>
      </w:r>
      <w:r w:rsidR="002647A1" w:rsidRPr="00964EE4">
        <w:rPr>
          <w:rFonts w:ascii="Segoe UI" w:hAnsi="Segoe UI" w:cs="Segoe UI"/>
          <w:color w:val="000000"/>
        </w:rPr>
        <w:t>l</w:t>
      </w:r>
      <w:r w:rsidRPr="00964EE4">
        <w:rPr>
          <w:rFonts w:ascii="Segoe UI" w:hAnsi="Segoe UI" w:cs="Segoe UI"/>
          <w:color w:val="000000"/>
        </w:rPr>
        <w:t xml:space="preserve"> de Ensino Médio</w:t>
      </w:r>
      <w:r w:rsidR="002647A1" w:rsidRPr="00964EE4">
        <w:rPr>
          <w:rFonts w:ascii="Segoe UI" w:hAnsi="Segoe UI" w:cs="Segoe UI"/>
          <w:color w:val="000000"/>
        </w:rPr>
        <w:t xml:space="preserve"> Prof. Ricardo </w:t>
      </w:r>
      <w:proofErr w:type="spellStart"/>
      <w:r w:rsidR="002647A1" w:rsidRPr="00964EE4">
        <w:rPr>
          <w:rFonts w:ascii="Segoe UI" w:hAnsi="Segoe UI" w:cs="Segoe UI"/>
          <w:color w:val="000000"/>
        </w:rPr>
        <w:t>Peruzzo</w:t>
      </w:r>
      <w:proofErr w:type="spellEnd"/>
      <w:r w:rsidRPr="00964EE4">
        <w:rPr>
          <w:rFonts w:ascii="Segoe UI" w:hAnsi="Segoe UI" w:cs="Segoe UI"/>
          <w:color w:val="000000"/>
        </w:rPr>
        <w:t xml:space="preserve">, onde </w:t>
      </w:r>
      <w:r w:rsidR="002647A1" w:rsidRPr="00964EE4">
        <w:rPr>
          <w:rFonts w:ascii="Segoe UI" w:hAnsi="Segoe UI" w:cs="Segoe UI"/>
          <w:color w:val="000000"/>
        </w:rPr>
        <w:t xml:space="preserve">os </w:t>
      </w:r>
      <w:r w:rsidRPr="00964EE4">
        <w:rPr>
          <w:rFonts w:ascii="Segoe UI" w:hAnsi="Segoe UI" w:cs="Segoe UI"/>
          <w:color w:val="000000"/>
        </w:rPr>
        <w:t>estudantes tiveram a oportunidade de refletir sobre a importância do tema</w:t>
      </w:r>
      <w:r w:rsidR="002647A1" w:rsidRPr="00964EE4">
        <w:rPr>
          <w:rFonts w:ascii="Segoe UI" w:hAnsi="Segoe UI" w:cs="Segoe UI"/>
          <w:color w:val="000000"/>
        </w:rPr>
        <w:t xml:space="preserve"> “Entrega Voluntária de Filho à Adoção</w:t>
      </w:r>
      <w:r w:rsidRPr="00964EE4">
        <w:rPr>
          <w:rFonts w:ascii="Segoe UI" w:hAnsi="Segoe UI" w:cs="Segoe UI"/>
          <w:color w:val="000000"/>
        </w:rPr>
        <w:t xml:space="preserve">, promovendo uma conscientização voltada ao respeito às famílias e às crianças </w:t>
      </w:r>
      <w:r w:rsidRPr="00964EE4">
        <w:rPr>
          <w:rFonts w:ascii="Segoe UI" w:hAnsi="Segoe UI" w:cs="Segoe UI"/>
          <w:color w:val="000000"/>
        </w:rPr>
        <w:lastRenderedPageBreak/>
        <w:t>em processo de adoção</w:t>
      </w:r>
      <w:r w:rsidR="002647A1" w:rsidRPr="00964EE4">
        <w:rPr>
          <w:rFonts w:ascii="Segoe UI" w:hAnsi="Segoe UI" w:cs="Segoe UI"/>
          <w:color w:val="000000"/>
        </w:rPr>
        <w:t>, sobretudo quanto à responsabilidade social de disseminar informações corretas que possam contribuir para a não ocorrência de aborto e abandono de recém-nascido em caso de gravidez indesejada</w:t>
      </w:r>
      <w:r w:rsidRPr="00964EE4">
        <w:rPr>
          <w:rFonts w:ascii="Segoe UI" w:hAnsi="Segoe UI" w:cs="Segoe UI"/>
          <w:color w:val="000000"/>
        </w:rPr>
        <w:t>.</w:t>
      </w:r>
      <w:r w:rsidR="002647A1" w:rsidRPr="00964EE4">
        <w:rPr>
          <w:rFonts w:ascii="Segoe UI" w:hAnsi="Segoe UI" w:cs="Segoe UI"/>
          <w:color w:val="000000"/>
        </w:rPr>
        <w:t xml:space="preserve"> Pa</w:t>
      </w:r>
      <w:r w:rsidR="00964EE4" w:rsidRPr="00964EE4">
        <w:rPr>
          <w:rFonts w:ascii="Segoe UI" w:hAnsi="Segoe UI" w:cs="Segoe UI"/>
          <w:color w:val="000000"/>
        </w:rPr>
        <w:t xml:space="preserve">rticiparam dessa terceira etapa, os alunos Denis </w:t>
      </w:r>
      <w:proofErr w:type="spellStart"/>
      <w:r w:rsidR="00964EE4" w:rsidRPr="00964EE4">
        <w:rPr>
          <w:rFonts w:ascii="Segoe UI" w:hAnsi="Segoe UI" w:cs="Segoe UI"/>
          <w:color w:val="000000"/>
        </w:rPr>
        <w:t>Violin</w:t>
      </w:r>
      <w:proofErr w:type="spellEnd"/>
      <w:r w:rsidR="00964EE4" w:rsidRPr="00964EE4">
        <w:rPr>
          <w:rFonts w:ascii="Segoe UI" w:hAnsi="Segoe UI" w:cs="Segoe UI"/>
          <w:color w:val="000000"/>
        </w:rPr>
        <w:t xml:space="preserve">, Felipe Teixeira de Almeida </w:t>
      </w:r>
      <w:proofErr w:type="spellStart"/>
      <w:r w:rsidR="00964EE4" w:rsidRPr="00964EE4">
        <w:rPr>
          <w:rFonts w:ascii="Segoe UI" w:hAnsi="Segoe UI" w:cs="Segoe UI"/>
          <w:color w:val="000000"/>
        </w:rPr>
        <w:t>Gonsalez</w:t>
      </w:r>
      <w:proofErr w:type="spellEnd"/>
      <w:r w:rsidR="00964EE4" w:rsidRPr="00964EE4">
        <w:rPr>
          <w:rFonts w:ascii="Segoe UI" w:hAnsi="Segoe UI" w:cs="Segoe UI"/>
          <w:color w:val="000000"/>
        </w:rPr>
        <w:t xml:space="preserve">, João Vitor Souza Silva, Leandro Gualberto Herrera, Leonardo </w:t>
      </w:r>
      <w:proofErr w:type="spellStart"/>
      <w:r w:rsidR="00964EE4" w:rsidRPr="00964EE4">
        <w:rPr>
          <w:rFonts w:ascii="Segoe UI" w:hAnsi="Segoe UI" w:cs="Segoe UI"/>
          <w:color w:val="000000"/>
        </w:rPr>
        <w:t>Keppler</w:t>
      </w:r>
      <w:proofErr w:type="spellEnd"/>
      <w:r w:rsidR="00964EE4" w:rsidRPr="00964EE4">
        <w:rPr>
          <w:rFonts w:ascii="Segoe UI" w:hAnsi="Segoe UI" w:cs="Segoe UI"/>
          <w:color w:val="000000"/>
        </w:rPr>
        <w:t xml:space="preserve"> da Silva Nunes, </w:t>
      </w:r>
      <w:proofErr w:type="spellStart"/>
      <w:r w:rsidR="00964EE4" w:rsidRPr="00964EE4">
        <w:rPr>
          <w:rFonts w:ascii="Segoe UI" w:hAnsi="Segoe UI" w:cs="Segoe UI"/>
          <w:color w:val="000000"/>
        </w:rPr>
        <w:t>Luis</w:t>
      </w:r>
      <w:proofErr w:type="spellEnd"/>
      <w:r w:rsidR="00964EE4" w:rsidRPr="00964EE4">
        <w:rPr>
          <w:rFonts w:ascii="Segoe UI" w:hAnsi="Segoe UI" w:cs="Segoe UI"/>
          <w:color w:val="000000"/>
        </w:rPr>
        <w:t xml:space="preserve"> Paulo Guimarães Ramalho, que realizaram a palestra para os alunos do primeiro e segundo ano. </w:t>
      </w:r>
    </w:p>
    <w:p w:rsidR="00D5628A" w:rsidRDefault="00D5628A" w:rsidP="00D5628A">
      <w:pPr>
        <w:pStyle w:val="NormalWeb"/>
      </w:pPr>
      <w:r>
        <w:rPr>
          <w:noProof/>
        </w:rPr>
        <w:drawing>
          <wp:inline distT="0" distB="0" distL="0" distR="0">
            <wp:extent cx="2480945" cy="3307715"/>
            <wp:effectExtent l="0" t="0" r="0" b="6985"/>
            <wp:docPr id="13" name="Imagem 13" descr="C:\Users\Meire Queiroz Sato\Documents\ARQUIVO\SALESIANO\PÓS GRADUAÇÃO ENSINO EAD\Camtasia\Projeto Camtasia.tscproj\OneDrive\Área de Trabalho\WhatsApp Image 2025-06-24 at 08.20.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eire Queiroz Sato\Documents\ARQUIVO\SALESIANO\PÓS GRADUAÇÃO ENSINO EAD\Camtasia\Projeto Camtasia.tscproj\OneDrive\Área de Trabalho\WhatsApp Image 2025-06-24 at 08.20.58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28A">
        <w:t xml:space="preserve"> </w:t>
      </w:r>
      <w:r>
        <w:rPr>
          <w:noProof/>
        </w:rPr>
        <w:drawing>
          <wp:inline distT="0" distB="0" distL="0" distR="0">
            <wp:extent cx="2663825" cy="2003425"/>
            <wp:effectExtent l="0" t="0" r="3175" b="0"/>
            <wp:docPr id="15" name="Imagem 15" descr="C:\Users\Meire Queiroz Sato\Documents\ARQUIVO\SALESIANO\PÓS GRADUAÇÃO ENSINO EAD\Camtasia\Projeto Camtasia.tscproj\OneDrive\Área de Trabalho\WhatsApp Image 2025-06-24 at 08.20.5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eire Queiroz Sato\Documents\ARQUIVO\SALESIANO\PÓS GRADUAÇÃO ENSINO EAD\Camtasia\Projeto Camtasia.tscproj\OneDrive\Área de Trabalho\WhatsApp Image 2025-06-24 at 08.20.59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28A" w:rsidRDefault="00D5628A" w:rsidP="00D5628A">
      <w:pPr>
        <w:pStyle w:val="NormalWeb"/>
      </w:pPr>
    </w:p>
    <w:p w:rsidR="00D5628A" w:rsidRDefault="00D5628A" w:rsidP="00D5628A">
      <w:pPr>
        <w:pStyle w:val="NormalWeb"/>
      </w:pPr>
      <w:r>
        <w:rPr>
          <w:noProof/>
        </w:rPr>
        <w:drawing>
          <wp:inline distT="0" distB="0" distL="0" distR="0">
            <wp:extent cx="2663825" cy="2003425"/>
            <wp:effectExtent l="0" t="0" r="3175" b="0"/>
            <wp:docPr id="14" name="Imagem 14" descr="C:\Users\Meire Queiroz Sato\Documents\ARQUIVO\SALESIANO\PÓS GRADUAÇÃO ENSINO EAD\Camtasia\Projeto Camtasia.tscproj\OneDrive\Área de Trabalho\WhatsApp Image 2025-06-24 at 08.20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eire Queiroz Sato\Documents\ARQUIVO\SALESIANO\PÓS GRADUAÇÃO ENSINO EAD\Camtasia\Projeto Camtasia.tscproj\OneDrive\Área de Trabalho\WhatsApp Image 2025-06-24 at 08.20.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E4" w:rsidRDefault="00964EE4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 w:rsidRPr="00964EE4">
        <w:rPr>
          <w:rFonts w:ascii="Segoe UI" w:hAnsi="Segoe UI" w:cs="Segoe UI"/>
          <w:color w:val="000000"/>
        </w:rPr>
        <w:t xml:space="preserve">Já os alunos </w:t>
      </w:r>
      <w:proofErr w:type="spellStart"/>
      <w:r w:rsidRPr="00964EE4">
        <w:rPr>
          <w:rFonts w:ascii="Segoe UI" w:hAnsi="Segoe UI" w:cs="Segoe UI"/>
          <w:color w:val="000000"/>
        </w:rPr>
        <w:t>Rebeka</w:t>
      </w:r>
      <w:proofErr w:type="spellEnd"/>
      <w:r w:rsidRPr="00964EE4">
        <w:rPr>
          <w:rFonts w:ascii="Segoe UI" w:hAnsi="Segoe UI" w:cs="Segoe UI"/>
          <w:color w:val="000000"/>
        </w:rPr>
        <w:t xml:space="preserve"> Giovana Rocha Alves, Rosangela dos Santos Rocha e Vinicius dos Santos Oliveira apresentaram o tema para os alunos do terceiro ano.</w:t>
      </w:r>
    </w:p>
    <w:p w:rsidR="00D5628A" w:rsidRDefault="00D5628A" w:rsidP="00D5628A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2480945" cy="1113155"/>
            <wp:effectExtent l="0" t="0" r="0" b="0"/>
            <wp:docPr id="16" name="Imagem 16" descr="C:\Users\Meire Queiroz Sato\Documents\ARQUIVO\SALESIANO\PÓS GRADUAÇÃO ENSINO EAD\Camtasia\Projeto Camtasia.tscproj\OneDrive\Área de Trabalho\Imagem do WhatsApp de 2025-06-23 à(s) 20.35.15_7f132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eire Queiroz Sato\Documents\ARQUIVO\SALESIANO\PÓS GRADUAÇÃO ENSINO EAD\Camtasia\Projeto Camtasia.tscproj\OneDrive\Área de Trabalho\Imagem do WhatsApp de 2025-06-23 à(s) 20.35.15_7f13257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28A">
        <w:t xml:space="preserve"> </w:t>
      </w:r>
      <w:r>
        <w:rPr>
          <w:noProof/>
        </w:rPr>
        <w:drawing>
          <wp:inline distT="0" distB="0" distL="0" distR="0">
            <wp:extent cx="2663825" cy="2003425"/>
            <wp:effectExtent l="0" t="0" r="3175" b="0"/>
            <wp:docPr id="17" name="Imagem 17" descr="C:\Users\Meire Queiroz Sato\Documents\ARQUIVO\SALESIANO\PÓS GRADUAÇÃO ENSINO EAD\Camtasia\Projeto Camtasia.tscproj\OneDrive\Área de Trabalho\Imagem do WhatsApp de 2025-06-23 à(s) 20.35.14_9c8ee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eire Queiroz Sato\Documents\ARQUIVO\SALESIANO\PÓS GRADUAÇÃO ENSINO EAD\Camtasia\Projeto Camtasia.tscproj\OneDrive\Área de Trabalho\Imagem do WhatsApp de 2025-06-23 à(s) 20.35.14_9c8ee2b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28A" w:rsidRDefault="00D5628A" w:rsidP="00D5628A">
      <w:pPr>
        <w:pStyle w:val="NormalWeb"/>
      </w:pPr>
      <w:r>
        <w:rPr>
          <w:noProof/>
        </w:rPr>
        <w:drawing>
          <wp:inline distT="0" distB="0" distL="0" distR="0">
            <wp:extent cx="2663825" cy="3554095"/>
            <wp:effectExtent l="0" t="0" r="3175" b="8255"/>
            <wp:docPr id="18" name="Imagem 18" descr="C:\Users\Meire Queiroz Sato\Documents\ARQUIVO\SALESIANO\PÓS GRADUAÇÃO ENSINO EAD\Camtasia\Projeto Camtasia.tscproj\OneDrive\Área de Trabalho\Imagem do WhatsApp de 2025-06-23 à(s) 21.18.18_45dd7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eire Queiroz Sato\Documents\ARQUIVO\SALESIANO\PÓS GRADUAÇÃO ENSINO EAD\Camtasia\Projeto Camtasia.tscproj\OneDrive\Área de Trabalho\Imagem do WhatsApp de 2025-06-23 à(s) 21.18.18_45dd7e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613" w:rsidRPr="00964EE4" w:rsidRDefault="00DE0613" w:rsidP="00964EE4">
      <w:p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 w:rsidRPr="00964EE4">
        <w:rPr>
          <w:rFonts w:ascii="Segoe UI" w:hAnsi="Segoe UI" w:cs="Segoe UI"/>
          <w:color w:val="000000"/>
          <w:sz w:val="24"/>
          <w:szCs w:val="24"/>
        </w:rPr>
        <w:t>Os resultados dessas ações demonstram o sucesso do projeto em promover o diálogo, a educação jurídica e a sensibilização social. A participação ativa da comunidade e dos estudantes evidencia o impacto positivo do curso na formação de cidadãos mais conscientes e engajados na construção de uma sociedade mais justa e informada.</w:t>
      </w:r>
    </w:p>
    <w:p w:rsidR="00DE0613" w:rsidRPr="00964EE4" w:rsidRDefault="00DE0613" w:rsidP="00964EE4">
      <w:pPr>
        <w:pStyle w:val="NormalWeb"/>
        <w:shd w:val="clear" w:color="auto" w:fill="FFFFFF"/>
        <w:jc w:val="both"/>
        <w:rPr>
          <w:rFonts w:ascii="Segoe UI" w:hAnsi="Segoe UI" w:cs="Segoe UI"/>
          <w:color w:val="000000"/>
        </w:rPr>
      </w:pPr>
      <w:r w:rsidRPr="00964EE4">
        <w:rPr>
          <w:rFonts w:ascii="Segoe UI" w:hAnsi="Segoe UI" w:cs="Segoe UI"/>
          <w:color w:val="000000"/>
        </w:rPr>
        <w:t>Agradecemos a todos os envolvidos e reforçamos o compromisso do curso de extensão em continuar levando o conhecimento jurídico às ruas, contribuindo para o fortalecimento da cidadania.</w:t>
      </w:r>
    </w:p>
    <w:p w:rsidR="009C5303" w:rsidRPr="00964EE4" w:rsidRDefault="00BB4579" w:rsidP="00964EE4">
      <w:pPr>
        <w:jc w:val="both"/>
        <w:rPr>
          <w:rFonts w:ascii="Segoe UI" w:hAnsi="Segoe UI" w:cs="Segoe UI"/>
          <w:sz w:val="24"/>
          <w:szCs w:val="24"/>
        </w:rPr>
      </w:pPr>
    </w:p>
    <w:sectPr w:rsidR="009C5303" w:rsidRPr="00964EE4">
      <w:head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579" w:rsidRDefault="00BB4579" w:rsidP="00393D5E">
      <w:pPr>
        <w:spacing w:after="0" w:line="240" w:lineRule="auto"/>
      </w:pPr>
      <w:r>
        <w:separator/>
      </w:r>
    </w:p>
  </w:endnote>
  <w:endnote w:type="continuationSeparator" w:id="0">
    <w:p w:rsidR="00BB4579" w:rsidRDefault="00BB4579" w:rsidP="0039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579" w:rsidRDefault="00BB4579" w:rsidP="00393D5E">
      <w:pPr>
        <w:spacing w:after="0" w:line="240" w:lineRule="auto"/>
      </w:pPr>
      <w:r>
        <w:separator/>
      </w:r>
    </w:p>
  </w:footnote>
  <w:footnote w:type="continuationSeparator" w:id="0">
    <w:p w:rsidR="00BB4579" w:rsidRDefault="00BB4579" w:rsidP="0039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D5E" w:rsidRDefault="00393D5E">
    <w:pPr>
      <w:pStyle w:val="Cabealho"/>
    </w:pPr>
    <w:r>
      <w:rPr>
        <w:noProof/>
        <w:lang w:eastAsia="pt-BR"/>
      </w:rPr>
      <w:drawing>
        <wp:inline distT="0" distB="0" distL="0" distR="0" wp14:anchorId="48DC1230" wp14:editId="09153F73">
          <wp:extent cx="2113915" cy="789940"/>
          <wp:effectExtent l="0" t="0" r="635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15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13"/>
    <w:rsid w:val="002647A1"/>
    <w:rsid w:val="00393D5E"/>
    <w:rsid w:val="004D1097"/>
    <w:rsid w:val="00831863"/>
    <w:rsid w:val="00964EE4"/>
    <w:rsid w:val="00BB4579"/>
    <w:rsid w:val="00D5628A"/>
    <w:rsid w:val="00DE0613"/>
    <w:rsid w:val="00E439AD"/>
    <w:rsid w:val="00F3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5373"/>
  <w15:chartTrackingRefBased/>
  <w15:docId w15:val="{8E862565-5BDF-4CC4-8D7E-25C43B14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E061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93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3D5E"/>
  </w:style>
  <w:style w:type="paragraph" w:styleId="Rodap">
    <w:name w:val="footer"/>
    <w:basedOn w:val="Normal"/>
    <w:link w:val="RodapChar"/>
    <w:uiPriority w:val="99"/>
    <w:unhideWhenUsed/>
    <w:rsid w:val="00393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3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AFC9C-9AD6-448C-A4E3-14671605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454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 Queiroz Sato</dc:creator>
  <cp:keywords/>
  <dc:description/>
  <cp:lastModifiedBy>Meire Queiroz Sato</cp:lastModifiedBy>
  <cp:revision>3</cp:revision>
  <dcterms:created xsi:type="dcterms:W3CDTF">2025-06-25T18:55:00Z</dcterms:created>
  <dcterms:modified xsi:type="dcterms:W3CDTF">2025-08-27T21:26:00Z</dcterms:modified>
</cp:coreProperties>
</file>